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6CA" w:rsidRPr="003F0394" w:rsidRDefault="00F206CA" w:rsidP="00F206CA">
      <w:pPr>
        <w:spacing w:after="0" w:line="240" w:lineRule="auto"/>
        <w:jc w:val="center"/>
        <w:rPr>
          <w:rFonts w:ascii="Times New Roman" w:eastAsia="Times New Roman" w:hAnsi="Times New Roman" w:cs="Times New Roman"/>
          <w:b/>
          <w:sz w:val="28"/>
          <w:szCs w:val="28"/>
          <w:lang w:eastAsia="ru-RU"/>
        </w:rPr>
      </w:pPr>
      <w:r w:rsidRPr="003F0394">
        <w:rPr>
          <w:rFonts w:ascii="Times New Roman" w:eastAsia="Times New Roman" w:hAnsi="Times New Roman" w:cs="Times New Roman"/>
          <w:b/>
          <w:sz w:val="28"/>
          <w:szCs w:val="28"/>
          <w:lang w:val="tt" w:eastAsia="ru-RU"/>
        </w:rPr>
        <w:t xml:space="preserve">ТАТАРСТАН РЕСПУБЛИКАСЫ ТЕЛӘЧЕ МУНИЦИПАЛЬ РАЙОНЫ </w:t>
      </w:r>
      <w:r>
        <w:rPr>
          <w:rFonts w:ascii="Times New Roman" w:eastAsia="Times New Roman" w:hAnsi="Times New Roman" w:cs="Times New Roman"/>
          <w:b/>
          <w:sz w:val="28"/>
          <w:szCs w:val="28"/>
          <w:lang w:val="tt" w:eastAsia="ru-RU"/>
        </w:rPr>
        <w:t>БАЛАНДЫШ</w:t>
      </w:r>
      <w:r w:rsidRPr="003F0394">
        <w:rPr>
          <w:rFonts w:ascii="Times New Roman" w:eastAsia="Times New Roman" w:hAnsi="Times New Roman" w:cs="Times New Roman"/>
          <w:b/>
          <w:sz w:val="28"/>
          <w:szCs w:val="28"/>
          <w:lang w:val="tt" w:eastAsia="ru-RU"/>
        </w:rPr>
        <w:t xml:space="preserve"> АВЫЛ ҖИРЛЕГЕ СОВЕТЫ</w:t>
      </w:r>
    </w:p>
    <w:p w:rsidR="00F206CA" w:rsidRPr="003F0394" w:rsidRDefault="00F206CA" w:rsidP="00F206CA">
      <w:pPr>
        <w:spacing w:after="0" w:line="240" w:lineRule="auto"/>
        <w:jc w:val="center"/>
        <w:rPr>
          <w:rFonts w:ascii="Times New Roman" w:eastAsia="Times New Roman" w:hAnsi="Times New Roman" w:cs="Times New Roman"/>
          <w:b/>
          <w:sz w:val="28"/>
          <w:szCs w:val="28"/>
          <w:lang w:eastAsia="ru-RU"/>
        </w:rPr>
      </w:pPr>
    </w:p>
    <w:p w:rsidR="00F206CA" w:rsidRPr="003F0394" w:rsidRDefault="00F206CA" w:rsidP="00F206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394">
        <w:rPr>
          <w:rFonts w:ascii="Times New Roman" w:eastAsia="Times New Roman" w:hAnsi="Times New Roman" w:cs="Times New Roman"/>
          <w:b/>
          <w:sz w:val="28"/>
          <w:szCs w:val="28"/>
          <w:lang w:val="tt" w:eastAsia="ru-RU"/>
        </w:rPr>
        <w:t>КАРАР</w:t>
      </w:r>
    </w:p>
    <w:p w:rsidR="00F206CA" w:rsidRPr="003F7A6B" w:rsidRDefault="00F206CA" w:rsidP="00F206CA">
      <w:pPr>
        <w:autoSpaceDE w:val="0"/>
        <w:autoSpaceDN w:val="0"/>
        <w:adjustRightInd w:val="0"/>
        <w:spacing w:after="0" w:line="240" w:lineRule="auto"/>
        <w:jc w:val="center"/>
        <w:rPr>
          <w:rFonts w:ascii="Times New Roman" w:eastAsia="Times New Roman" w:hAnsi="Times New Roman" w:cs="Times New Roman"/>
          <w:b/>
          <w:sz w:val="27"/>
          <w:szCs w:val="27"/>
          <w:lang w:val="tt" w:eastAsia="ru-RU"/>
        </w:rPr>
      </w:pPr>
      <w:r w:rsidRPr="003F7A6B">
        <w:rPr>
          <w:rFonts w:ascii="Times New Roman" w:eastAsia="Times New Roman" w:hAnsi="Times New Roman" w:cs="Times New Roman"/>
          <w:b/>
          <w:sz w:val="27"/>
          <w:szCs w:val="27"/>
          <w:lang w:val="tt" w:eastAsia="ru-RU"/>
        </w:rPr>
        <w:t xml:space="preserve">унберенче утырыш дүртенче чакырылыш </w:t>
      </w:r>
    </w:p>
    <w:p w:rsidR="00F206CA" w:rsidRPr="003F7A6B" w:rsidRDefault="00F206CA" w:rsidP="00F206CA">
      <w:pPr>
        <w:autoSpaceDE w:val="0"/>
        <w:autoSpaceDN w:val="0"/>
        <w:adjustRightInd w:val="0"/>
        <w:spacing w:after="0" w:line="240" w:lineRule="auto"/>
        <w:rPr>
          <w:rFonts w:ascii="Times New Roman" w:eastAsia="Times New Roman" w:hAnsi="Times New Roman" w:cs="Times New Roman"/>
          <w:b/>
          <w:sz w:val="27"/>
          <w:szCs w:val="27"/>
          <w:lang w:val="tt" w:eastAsia="ru-RU"/>
        </w:rPr>
      </w:pPr>
    </w:p>
    <w:p w:rsidR="006A5D47" w:rsidRDefault="00D52221" w:rsidP="006A5D47">
      <w:pPr>
        <w:autoSpaceDE w:val="0"/>
        <w:autoSpaceDN w:val="0"/>
        <w:adjustRightInd w:val="0"/>
        <w:spacing w:after="0" w:line="240" w:lineRule="auto"/>
        <w:rPr>
          <w:rFonts w:ascii="Times New Roman" w:eastAsia="Times New Roman" w:hAnsi="Times New Roman" w:cs="Times New Roman"/>
          <w:b/>
          <w:sz w:val="27"/>
          <w:szCs w:val="27"/>
          <w:lang w:val="tt" w:eastAsia="ru-RU"/>
        </w:rPr>
      </w:pPr>
      <w:r w:rsidRPr="003F7A6B">
        <w:rPr>
          <w:rFonts w:ascii="Times New Roman" w:eastAsia="Times New Roman" w:hAnsi="Times New Roman" w:cs="Times New Roman"/>
          <w:b/>
          <w:sz w:val="27"/>
          <w:szCs w:val="27"/>
          <w:lang w:val="tt" w:eastAsia="ru-RU"/>
        </w:rPr>
        <w:t>“15</w:t>
      </w:r>
      <w:r w:rsidR="00F206CA" w:rsidRPr="003F7A6B">
        <w:rPr>
          <w:rFonts w:ascii="Times New Roman" w:eastAsia="Times New Roman" w:hAnsi="Times New Roman" w:cs="Times New Roman"/>
          <w:b/>
          <w:sz w:val="27"/>
          <w:szCs w:val="27"/>
          <w:lang w:val="tt" w:eastAsia="ru-RU"/>
        </w:rPr>
        <w:t>” ноябр</w:t>
      </w:r>
      <w:r w:rsidR="00F206CA" w:rsidRPr="00AF69D3">
        <w:rPr>
          <w:rFonts w:ascii="Times New Roman" w:eastAsia="Times New Roman" w:hAnsi="Times New Roman" w:cs="Times New Roman"/>
          <w:b/>
          <w:sz w:val="27"/>
          <w:szCs w:val="27"/>
          <w:lang w:val="tt" w:eastAsia="ru-RU"/>
        </w:rPr>
        <w:t xml:space="preserve">ь </w:t>
      </w:r>
      <w:r w:rsidR="00F206CA" w:rsidRPr="003F7A6B">
        <w:rPr>
          <w:rFonts w:ascii="Times New Roman" w:eastAsia="Times New Roman" w:hAnsi="Times New Roman" w:cs="Times New Roman"/>
          <w:b/>
          <w:sz w:val="27"/>
          <w:szCs w:val="27"/>
          <w:lang w:val="tt" w:eastAsia="ru-RU"/>
        </w:rPr>
        <w:t>202</w:t>
      </w:r>
      <w:r w:rsidR="006A5D47">
        <w:rPr>
          <w:rFonts w:ascii="Times New Roman" w:eastAsia="Times New Roman" w:hAnsi="Times New Roman" w:cs="Times New Roman"/>
          <w:b/>
          <w:sz w:val="27"/>
          <w:szCs w:val="27"/>
          <w:lang w:val="tt" w:eastAsia="ru-RU"/>
        </w:rPr>
        <w:t>1 ел                        № 41</w:t>
      </w:r>
      <w:bookmarkStart w:id="0" w:name="_GoBack"/>
      <w:bookmarkEnd w:id="0"/>
      <w:r w:rsidR="00F206CA" w:rsidRPr="003F7A6B">
        <w:rPr>
          <w:rFonts w:ascii="Times New Roman" w:eastAsia="Times New Roman" w:hAnsi="Times New Roman" w:cs="Times New Roman"/>
          <w:b/>
          <w:sz w:val="27"/>
          <w:szCs w:val="27"/>
          <w:lang w:val="tt" w:eastAsia="ru-RU"/>
        </w:rPr>
        <w:t xml:space="preserve">                              Баландыш авылы</w:t>
      </w:r>
    </w:p>
    <w:p w:rsidR="006A5D47" w:rsidRPr="006A5D47" w:rsidRDefault="006A5D47" w:rsidP="006A5D47">
      <w:pPr>
        <w:autoSpaceDE w:val="0"/>
        <w:autoSpaceDN w:val="0"/>
        <w:adjustRightInd w:val="0"/>
        <w:spacing w:after="0" w:line="240" w:lineRule="auto"/>
        <w:rPr>
          <w:rFonts w:ascii="Times New Roman" w:eastAsia="Times New Roman" w:hAnsi="Times New Roman" w:cs="Times New Roman"/>
          <w:b/>
          <w:sz w:val="27"/>
          <w:szCs w:val="27"/>
          <w:lang w:val="tt" w:eastAsia="ru-RU"/>
        </w:rPr>
      </w:pPr>
    </w:p>
    <w:p w:rsidR="006A5D47" w:rsidRPr="006A5D47" w:rsidRDefault="006A5D47" w:rsidP="006A5D47">
      <w:pPr>
        <w:spacing w:before="100" w:beforeAutospacing="1" w:after="100" w:afterAutospacing="1" w:line="240" w:lineRule="auto"/>
        <w:jc w:val="center"/>
        <w:rPr>
          <w:rFonts w:ascii="Times New Roman" w:eastAsia="Times New Roman" w:hAnsi="Times New Roman" w:cs="Times New Roman"/>
          <w:sz w:val="27"/>
          <w:szCs w:val="27"/>
          <w:lang w:val="tt" w:eastAsia="ru-RU"/>
        </w:rPr>
      </w:pPr>
      <w:r w:rsidRPr="006A5D47">
        <w:rPr>
          <w:rFonts w:ascii="Times New Roman" w:eastAsia="Times New Roman" w:hAnsi="Times New Roman" w:cs="Times New Roman"/>
          <w:sz w:val="27"/>
          <w:szCs w:val="27"/>
          <w:lang w:val="tt-RU" w:eastAsia="ru-RU"/>
        </w:rPr>
        <w:t>Баландыш</w:t>
      </w:r>
      <w:r w:rsidRPr="006A5D47">
        <w:rPr>
          <w:rFonts w:ascii="Times New Roman" w:eastAsia="Times New Roman" w:hAnsi="Times New Roman" w:cs="Times New Roman"/>
          <w:sz w:val="27"/>
          <w:szCs w:val="27"/>
          <w:lang w:val="tt" w:eastAsia="ru-RU"/>
        </w:rPr>
        <w:t xml:space="preserve"> авыл җ</w:t>
      </w:r>
      <w:r w:rsidRPr="006A5D47">
        <w:rPr>
          <w:rFonts w:ascii="Times New Roman" w:eastAsia="Times New Roman" w:hAnsi="Times New Roman" w:cs="Times New Roman"/>
          <w:sz w:val="27"/>
          <w:szCs w:val="27"/>
          <w:lang w:val="tt" w:eastAsia="ru-RU"/>
        </w:rPr>
        <w:t>ирлеге Советының 2017 елның  « 8 » сентябрендәге № 53</w:t>
      </w:r>
      <w:r>
        <w:rPr>
          <w:rFonts w:ascii="Times New Roman" w:eastAsia="Times New Roman" w:hAnsi="Times New Roman" w:cs="Times New Roman"/>
          <w:sz w:val="27"/>
          <w:szCs w:val="27"/>
          <w:lang w:val="tt" w:eastAsia="ru-RU"/>
        </w:rPr>
        <w:t xml:space="preserve">       </w:t>
      </w:r>
      <w:r w:rsidRPr="006A5D47">
        <w:rPr>
          <w:rFonts w:ascii="Times New Roman" w:eastAsia="Times New Roman" w:hAnsi="Times New Roman" w:cs="Times New Roman"/>
          <w:sz w:val="27"/>
          <w:szCs w:val="27"/>
          <w:lang w:val="tt" w:eastAsia="ru-RU"/>
        </w:rPr>
        <w:t xml:space="preserve">  « Теләче муниципаль районының </w:t>
      </w:r>
      <w:r w:rsidRPr="006A5D47">
        <w:rPr>
          <w:rFonts w:ascii="Times New Roman" w:eastAsia="Times New Roman" w:hAnsi="Times New Roman" w:cs="Times New Roman"/>
          <w:sz w:val="27"/>
          <w:szCs w:val="27"/>
          <w:lang w:val="tt" w:eastAsia="ru-RU"/>
        </w:rPr>
        <w:t>" Баландыш авыл җирлеге" муници</w:t>
      </w:r>
      <w:r w:rsidRPr="006A5D47">
        <w:rPr>
          <w:rFonts w:ascii="Times New Roman" w:eastAsia="Times New Roman" w:hAnsi="Times New Roman" w:cs="Times New Roman"/>
          <w:sz w:val="27"/>
          <w:szCs w:val="27"/>
          <w:lang w:val="tt" w:eastAsia="ru-RU"/>
        </w:rPr>
        <w:t>паль берәмлегендә муниципаль хезмәткәрләр тарафыннан яллаучы (эш бирүче) вәкилен коммерцияле булмаган оешмалар (сәяси партиядән тыш) белән идарә итүдә бердәм башкарма орган буларак катнашу яки аларның коллегиаль идарә органнары составына керү өчен бушлай нигездә катнашу өчен рөхсәт алу тәртибе турындагы нигезләмәне раслау хакында» карары үз көчен югалткан дип тану турында</w:t>
      </w:r>
    </w:p>
    <w:p w:rsidR="006A5D47" w:rsidRPr="006A5D47" w:rsidRDefault="006A5D47" w:rsidP="006A5D47">
      <w:pPr>
        <w:spacing w:before="100" w:beforeAutospacing="1" w:after="240" w:line="240" w:lineRule="auto"/>
        <w:ind w:firstLine="480"/>
        <w:jc w:val="both"/>
        <w:rPr>
          <w:rFonts w:ascii="Times New Roman" w:eastAsia="Times New Roman" w:hAnsi="Times New Roman" w:cs="Times New Roman"/>
          <w:sz w:val="27"/>
          <w:szCs w:val="27"/>
          <w:lang w:val="tt" w:eastAsia="ru-RU"/>
        </w:rPr>
      </w:pPr>
      <w:r w:rsidRPr="006A5D47">
        <w:rPr>
          <w:rFonts w:ascii="Times New Roman" w:eastAsia="Times New Roman" w:hAnsi="Times New Roman" w:cs="Times New Roman"/>
          <w:sz w:val="27"/>
          <w:szCs w:val="27"/>
          <w:lang w:val="tt" w:eastAsia="ru-RU"/>
        </w:rPr>
        <w:t>«Татарстан Республикасының аерым закон актларына коммерцияле булмаган оешмалар белән идарә итүдә аерым категория вазыйфаи затларның катнашу тәртибен камилләштерү өлешендә үзгәрешләр кертү турында» 2020 елның 7 маендагы 20-ТРЗ номерлы Татарстан Республикасы Законы нигезендә,   Татарстан Республикасы Теләче муниципаль ра</w:t>
      </w:r>
      <w:r w:rsidRPr="006A5D47">
        <w:rPr>
          <w:rFonts w:ascii="Times New Roman" w:eastAsia="Times New Roman" w:hAnsi="Times New Roman" w:cs="Times New Roman"/>
          <w:sz w:val="27"/>
          <w:szCs w:val="27"/>
          <w:lang w:val="tt" w:eastAsia="ru-RU"/>
        </w:rPr>
        <w:t>йоны Баландыш</w:t>
      </w:r>
      <w:r w:rsidRPr="006A5D47">
        <w:rPr>
          <w:rFonts w:ascii="Times New Roman" w:eastAsia="Times New Roman" w:hAnsi="Times New Roman" w:cs="Times New Roman"/>
          <w:sz w:val="27"/>
          <w:szCs w:val="27"/>
          <w:lang w:val="tt" w:eastAsia="ru-RU"/>
        </w:rPr>
        <w:t xml:space="preserve"> авыл җирлеге Советы КАРАР ИТТЕ:</w:t>
      </w:r>
    </w:p>
    <w:p w:rsidR="006A5D47" w:rsidRPr="006A5D47" w:rsidRDefault="006A5D47" w:rsidP="006A5D47">
      <w:pPr>
        <w:pStyle w:val="a6"/>
        <w:numPr>
          <w:ilvl w:val="0"/>
          <w:numId w:val="1"/>
        </w:numPr>
        <w:spacing w:after="0" w:line="240" w:lineRule="auto"/>
        <w:jc w:val="both"/>
        <w:rPr>
          <w:rFonts w:ascii="Times New Roman" w:eastAsia="Times New Roman" w:hAnsi="Times New Roman" w:cs="Times New Roman"/>
          <w:sz w:val="27"/>
          <w:szCs w:val="27"/>
          <w:lang w:val="tt" w:eastAsia="ru-RU"/>
        </w:rPr>
      </w:pPr>
      <w:r w:rsidRPr="006A5D47">
        <w:rPr>
          <w:rFonts w:ascii="Times New Roman" w:eastAsia="Times New Roman" w:hAnsi="Times New Roman" w:cs="Times New Roman"/>
          <w:sz w:val="27"/>
          <w:szCs w:val="27"/>
          <w:lang w:val="tt" w:eastAsia="ru-RU"/>
        </w:rPr>
        <w:t>Баландыш</w:t>
      </w:r>
      <w:r w:rsidRPr="006A5D47">
        <w:rPr>
          <w:rFonts w:ascii="Times New Roman" w:eastAsia="Times New Roman" w:hAnsi="Times New Roman" w:cs="Times New Roman"/>
          <w:sz w:val="27"/>
          <w:szCs w:val="27"/>
          <w:lang w:val="tt" w:eastAsia="ru-RU"/>
        </w:rPr>
        <w:t xml:space="preserve"> авыл җирлеге Советының</w:t>
      </w:r>
      <w:r w:rsidRPr="006A5D47">
        <w:rPr>
          <w:rFonts w:ascii="Times New Roman" w:eastAsia="Times New Roman" w:hAnsi="Times New Roman" w:cs="Times New Roman"/>
          <w:sz w:val="27"/>
          <w:szCs w:val="27"/>
          <w:lang w:val="tt" w:eastAsia="ru-RU"/>
        </w:rPr>
        <w:t xml:space="preserve"> 2017 елның  « 8 » сентябрендәге</w:t>
      </w:r>
    </w:p>
    <w:p w:rsidR="006A5D47" w:rsidRPr="006A5D47" w:rsidRDefault="006A5D47" w:rsidP="006A5D47">
      <w:pPr>
        <w:spacing w:after="0" w:line="240" w:lineRule="auto"/>
        <w:jc w:val="both"/>
        <w:rPr>
          <w:rFonts w:ascii="Times New Roman" w:eastAsia="Times New Roman" w:hAnsi="Times New Roman" w:cs="Times New Roman"/>
          <w:sz w:val="27"/>
          <w:szCs w:val="27"/>
          <w:lang w:val="tt" w:eastAsia="ru-RU"/>
        </w:rPr>
      </w:pPr>
      <w:r w:rsidRPr="006A5D47">
        <w:rPr>
          <w:rFonts w:ascii="Times New Roman" w:eastAsia="Times New Roman" w:hAnsi="Times New Roman" w:cs="Times New Roman"/>
          <w:sz w:val="27"/>
          <w:szCs w:val="27"/>
          <w:lang w:val="tt" w:eastAsia="ru-RU"/>
        </w:rPr>
        <w:t xml:space="preserve">  № 53</w:t>
      </w:r>
      <w:r w:rsidRPr="006A5D47">
        <w:rPr>
          <w:rFonts w:ascii="Times New Roman" w:eastAsia="Times New Roman" w:hAnsi="Times New Roman" w:cs="Times New Roman"/>
          <w:sz w:val="27"/>
          <w:szCs w:val="27"/>
          <w:lang w:val="tt" w:eastAsia="ru-RU"/>
        </w:rPr>
        <w:t xml:space="preserve">  « Теләче </w:t>
      </w:r>
      <w:r w:rsidRPr="006A5D47">
        <w:rPr>
          <w:rFonts w:ascii="Times New Roman" w:eastAsia="Times New Roman" w:hAnsi="Times New Roman" w:cs="Times New Roman"/>
          <w:sz w:val="27"/>
          <w:szCs w:val="27"/>
          <w:lang w:val="tt" w:eastAsia="ru-RU"/>
        </w:rPr>
        <w:t>муниципаль районының " Баландыш</w:t>
      </w:r>
      <w:r w:rsidRPr="006A5D47">
        <w:rPr>
          <w:rFonts w:ascii="Times New Roman" w:eastAsia="Times New Roman" w:hAnsi="Times New Roman" w:cs="Times New Roman"/>
          <w:sz w:val="27"/>
          <w:szCs w:val="27"/>
          <w:lang w:val="tt" w:eastAsia="ru-RU"/>
        </w:rPr>
        <w:t xml:space="preserve"> авыл җирлеге" муниципаль берәмлегендә муниципаль хезмәткәрләр тарафыннан яллаучы (эш бирүче) вәкилен коммерцияле булмаган оешмалар (сәяси партиядән тыш) белән идарә итүдә бердәм башкарма орган буларак катнашу яки аларның коллегиаль идарә органнары составына керү өчен бушлай нигездә катнашу өчен рөхсәт алу тәртибе турындагы нигезләмәне раслау хакында» карары үз көчен югалткан дип танырга</w:t>
      </w:r>
    </w:p>
    <w:p w:rsidR="006A5D47" w:rsidRPr="006A5D47" w:rsidRDefault="006A5D47" w:rsidP="006A5D47">
      <w:pPr>
        <w:spacing w:after="0" w:line="240" w:lineRule="auto"/>
        <w:ind w:firstLine="480"/>
        <w:jc w:val="both"/>
        <w:rPr>
          <w:rFonts w:ascii="Times New Roman" w:eastAsia="Times New Roman" w:hAnsi="Times New Roman" w:cs="Times New Roman"/>
          <w:sz w:val="27"/>
          <w:szCs w:val="27"/>
          <w:lang w:eastAsia="ru-RU"/>
        </w:rPr>
      </w:pPr>
      <w:r w:rsidRPr="006A5D47">
        <w:rPr>
          <w:rFonts w:ascii="Times New Roman" w:eastAsia="Times New Roman" w:hAnsi="Times New Roman" w:cs="Times New Roman"/>
          <w:sz w:val="27"/>
          <w:szCs w:val="27"/>
          <w:lang w:val="tt" w:eastAsia="ru-RU"/>
        </w:rPr>
        <w:t>2. Әлеге карар гамәлдәге законнар нигезендә үз көченә керә.</w:t>
      </w:r>
    </w:p>
    <w:p w:rsidR="006A5D47" w:rsidRPr="006A5D47" w:rsidRDefault="006A5D47" w:rsidP="006A5D47">
      <w:pPr>
        <w:spacing w:after="0" w:line="240" w:lineRule="auto"/>
        <w:ind w:firstLine="480"/>
        <w:jc w:val="both"/>
        <w:rPr>
          <w:rFonts w:ascii="Times New Roman" w:eastAsia="Times New Roman" w:hAnsi="Times New Roman" w:cs="Times New Roman"/>
          <w:sz w:val="27"/>
          <w:szCs w:val="27"/>
          <w:lang w:eastAsia="ru-RU"/>
        </w:rPr>
      </w:pPr>
      <w:r w:rsidRPr="006A5D47">
        <w:rPr>
          <w:rFonts w:ascii="Times New Roman" w:eastAsia="Times New Roman" w:hAnsi="Times New Roman" w:cs="Times New Roman"/>
          <w:sz w:val="27"/>
          <w:szCs w:val="27"/>
          <w:lang w:val="tt" w:eastAsia="ru-RU"/>
        </w:rPr>
        <w:t>3. Әлеге карарны гамәлдәге законнар нигезендә бастырып чыгарырга.</w:t>
      </w:r>
    </w:p>
    <w:p w:rsidR="006A5D47" w:rsidRPr="006A5D47" w:rsidRDefault="006A5D47" w:rsidP="00F206CA">
      <w:pPr>
        <w:pStyle w:val="s16"/>
        <w:shd w:val="clear" w:color="auto" w:fill="FFFFFF"/>
        <w:spacing w:before="0" w:beforeAutospacing="0" w:after="0" w:afterAutospacing="0"/>
        <w:rPr>
          <w:color w:val="22272F"/>
          <w:sz w:val="27"/>
          <w:szCs w:val="27"/>
        </w:rPr>
      </w:pPr>
    </w:p>
    <w:p w:rsidR="006A5D47" w:rsidRPr="006A5D47" w:rsidRDefault="006A5D47" w:rsidP="00F206CA">
      <w:pPr>
        <w:pStyle w:val="s16"/>
        <w:shd w:val="clear" w:color="auto" w:fill="FFFFFF"/>
        <w:spacing w:before="0" w:beforeAutospacing="0" w:after="0" w:afterAutospacing="0"/>
        <w:rPr>
          <w:color w:val="22272F"/>
          <w:sz w:val="27"/>
          <w:szCs w:val="27"/>
          <w:lang w:val="tt"/>
        </w:rPr>
      </w:pPr>
    </w:p>
    <w:p w:rsidR="006A5D47" w:rsidRPr="006A5D47" w:rsidRDefault="006A5D47" w:rsidP="00F206CA">
      <w:pPr>
        <w:pStyle w:val="s16"/>
        <w:shd w:val="clear" w:color="auto" w:fill="FFFFFF"/>
        <w:spacing w:before="0" w:beforeAutospacing="0" w:after="0" w:afterAutospacing="0"/>
        <w:rPr>
          <w:color w:val="22272F"/>
          <w:sz w:val="27"/>
          <w:szCs w:val="27"/>
          <w:lang w:val="tt"/>
        </w:rPr>
      </w:pPr>
    </w:p>
    <w:p w:rsidR="006A5D47" w:rsidRPr="006A5D47" w:rsidRDefault="006A5D47" w:rsidP="00F206CA">
      <w:pPr>
        <w:pStyle w:val="s16"/>
        <w:shd w:val="clear" w:color="auto" w:fill="FFFFFF"/>
        <w:spacing w:before="0" w:beforeAutospacing="0" w:after="0" w:afterAutospacing="0"/>
        <w:rPr>
          <w:color w:val="22272F"/>
          <w:sz w:val="27"/>
          <w:szCs w:val="27"/>
          <w:lang w:val="tt"/>
        </w:rPr>
      </w:pPr>
      <w:r w:rsidRPr="006A5D47">
        <w:rPr>
          <w:color w:val="22272F"/>
          <w:sz w:val="27"/>
          <w:szCs w:val="27"/>
          <w:lang w:val="tt"/>
        </w:rPr>
        <w:t xml:space="preserve">     Баландыш  авыл</w:t>
      </w:r>
    </w:p>
    <w:p w:rsidR="00F206CA" w:rsidRPr="006A5D47" w:rsidRDefault="006C47E2" w:rsidP="00F206CA">
      <w:pPr>
        <w:pStyle w:val="s16"/>
        <w:shd w:val="clear" w:color="auto" w:fill="FFFFFF"/>
        <w:spacing w:before="0" w:beforeAutospacing="0" w:after="0" w:afterAutospacing="0"/>
        <w:rPr>
          <w:color w:val="22272F"/>
          <w:sz w:val="27"/>
          <w:szCs w:val="27"/>
          <w:lang w:val="tt-RU"/>
        </w:rPr>
      </w:pPr>
      <w:r w:rsidRPr="006A5D47">
        <w:rPr>
          <w:color w:val="22272F"/>
          <w:sz w:val="27"/>
          <w:szCs w:val="27"/>
          <w:lang w:val="tt"/>
        </w:rPr>
        <w:t xml:space="preserve">     җирлеге башлыгы</w:t>
      </w:r>
      <w:r w:rsidRPr="006A5D47">
        <w:rPr>
          <w:color w:val="22272F"/>
          <w:sz w:val="27"/>
          <w:szCs w:val="27"/>
          <w:lang w:val="tt"/>
        </w:rPr>
        <w:tab/>
        <w:t xml:space="preserve">                                                   Р.Ш.М</w:t>
      </w:r>
      <w:r w:rsidRPr="006A5D47">
        <w:rPr>
          <w:color w:val="22272F"/>
          <w:sz w:val="27"/>
          <w:szCs w:val="27"/>
          <w:lang w:val="tt-RU"/>
        </w:rPr>
        <w:t>өхәммәтшин</w:t>
      </w:r>
    </w:p>
    <w:p w:rsidR="001A71AA" w:rsidRPr="006A5D47" w:rsidRDefault="001A71AA">
      <w:pPr>
        <w:rPr>
          <w:sz w:val="27"/>
          <w:szCs w:val="27"/>
          <w:lang w:val="tt"/>
        </w:rPr>
      </w:pPr>
    </w:p>
    <w:sectPr w:rsidR="001A71AA" w:rsidRPr="006A5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B53A1"/>
    <w:multiLevelType w:val="hybridMultilevel"/>
    <w:tmpl w:val="05C0EA34"/>
    <w:lvl w:ilvl="0" w:tplc="18F60AA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7F"/>
    <w:rsid w:val="000C3F9E"/>
    <w:rsid w:val="001A71AA"/>
    <w:rsid w:val="003F7A6B"/>
    <w:rsid w:val="005A730B"/>
    <w:rsid w:val="00657654"/>
    <w:rsid w:val="006A2D3A"/>
    <w:rsid w:val="006A5D47"/>
    <w:rsid w:val="006C47E2"/>
    <w:rsid w:val="00AF69D3"/>
    <w:rsid w:val="00B1359E"/>
    <w:rsid w:val="00CC3A7F"/>
    <w:rsid w:val="00D52221"/>
    <w:rsid w:val="00D95561"/>
    <w:rsid w:val="00DC425B"/>
    <w:rsid w:val="00F206CA"/>
    <w:rsid w:val="00F2538E"/>
    <w:rsid w:val="00FF2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6D0E"/>
  <w15:chartTrackingRefBased/>
  <w15:docId w15:val="{1343A6F4-CB70-46E3-8AF8-B856ADBF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6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20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F20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20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5222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2221"/>
    <w:rPr>
      <w:rFonts w:ascii="Segoe UI" w:hAnsi="Segoe UI" w:cs="Segoe UI"/>
      <w:sz w:val="18"/>
      <w:szCs w:val="18"/>
    </w:rPr>
  </w:style>
  <w:style w:type="paragraph" w:customStyle="1" w:styleId="headertext">
    <w:name w:val="headertext"/>
    <w:basedOn w:val="a"/>
    <w:rsid w:val="00657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57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57654"/>
    <w:rPr>
      <w:color w:val="0000FF"/>
      <w:u w:val="single"/>
    </w:rPr>
  </w:style>
  <w:style w:type="character" w:customStyle="1" w:styleId="namedoc">
    <w:name w:val="namedoc"/>
    <w:basedOn w:val="a0"/>
    <w:rsid w:val="00FF2474"/>
  </w:style>
  <w:style w:type="paragraph" w:styleId="a6">
    <w:name w:val="List Paragraph"/>
    <w:basedOn w:val="a"/>
    <w:uiPriority w:val="34"/>
    <w:qFormat/>
    <w:rsid w:val="006A5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273</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Баландышское СП</dc:creator>
  <cp:keywords/>
  <dc:description/>
  <cp:lastModifiedBy>Баландышское СП</cp:lastModifiedBy>
  <cp:revision>13</cp:revision>
  <cp:lastPrinted>2021-11-24T10:52:00Z</cp:lastPrinted>
  <dcterms:created xsi:type="dcterms:W3CDTF">2021-11-22T07:02:00Z</dcterms:created>
  <dcterms:modified xsi:type="dcterms:W3CDTF">2021-11-24T10:52:00Z</dcterms:modified>
</cp:coreProperties>
</file>